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  <w:t>Top 3 HVAC Problems in Portland During Spring</w:t>
      </w:r>
    </w:p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After a cold winter,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great to finally be able to open windows and let in the fresh air. Spring is also a good time to think about home maintenance, working on improvements, and checking tasks off the to-do List. One thing to consider is the condition of your HVAC system. Spring HVAC problems can be prevented by taking regular care of a system.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"https://www.aaaheatingandcoolinginc.com/troubleshoot-hvac-system/"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Common problems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Portland and Vancouver AC units experience include: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Leaks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Water, debris, and corrosion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nl-NL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nl-NL"/>
        </w:rPr>
        <w:t>Freezing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Dirty ducts, filters, fans, and coils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Worn belts, motors, and moving parts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However, these problems can be avoided with maintenance. AAA Heating and Cooling performs inspections to provide comprehensive evaluations of specific needs, and how to maintain a system. We know how to identify, resolve, and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"https://www.aaaheatingandcoolinginc.com/residential/"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prevent common problems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1. Corrosion and Moisture in HVAC Systems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Water can corrode wiring and components, and reduce the efficiency and lifespan of a unit. Portland and Vancouver receive a fair share of rain, so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important to address the specific needs of a system in this kind of environment. This means taking precautions to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"https://www.aaaheatingandcoolinginc.com/cover-ac-unit-winter-portland/"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protect a system from the elements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, such as covering ducts, valves, fans, and openings vents to prevent debris and moisture from entering the system. It can be expensive to address water damage, so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important to catch any issues at an early stage, and learn to prevent future problems.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2. HVAC Systems Can Freeze or Leak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Once spring has finally arrived and you turn on the AC for the first time, you may discover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not functioning at an optimal level, perhaps as a result of damage that occurred during the winter. Cold temperatures can be problematic to an AC unit because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"https://www.aaaheatingandcoolinginc.com/residential/air-conditioners/service-and-repair/"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moisture in the system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can not only corrode wires, coils, and valves, but also freeze and cause leaks in ducts, valves, and pumps. Refrigerant leaks not only reduce the efficiency of a system, but they can also cause damage to other components. The extra strain decreases AC performance and can be costly.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Signs of damage include:</w:t>
      </w:r>
    </w:p>
    <w:p>
      <w:pPr>
        <w:pStyle w:val="6"/>
        <w:framePr w:w="0" w:hRule="auto" w:wrap="auto" w:vAnchor="margin" w:hAnchor="text" w:yAlign="inline"/>
        <w:numPr>
          <w:ilvl w:val="0"/>
          <w:numId w:val="2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Inadequate and uneven cooling</w:t>
      </w:r>
    </w:p>
    <w:p>
      <w:pPr>
        <w:pStyle w:val="6"/>
        <w:framePr w:w="0" w:hRule="auto" w:wrap="auto" w:vAnchor="margin" w:hAnchor="text" w:yAlign="inline"/>
        <w:numPr>
          <w:ilvl w:val="0"/>
          <w:numId w:val="2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unit constantly runs</w:t>
      </w:r>
    </w:p>
    <w:p>
      <w:pPr>
        <w:pStyle w:val="6"/>
        <w:framePr w:w="0" w:hRule="auto" w:wrap="auto" w:vAnchor="margin" w:hAnchor="text" w:yAlign="inline"/>
        <w:numPr>
          <w:ilvl w:val="0"/>
          <w:numId w:val="2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"https://www.energy.gov/articles/you-asked-we-are-answering-your-home-efficiency-questions"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High energy costs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3. Not So Fresh Air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 xml:space="preserve">Vancouver and Portland showers bring spring flowers 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–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and flowers mean pollen. Pollen is not only a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"https://www.aafa.org/pollen-allergy/"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common allergen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, but it can also affect the efficiency of an HVAC system. Spring is a good time to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"https://www.aaaheatingandcoolinginc.com/residential/residential-duct-cleaning/"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check filters for needed cleaning or replacement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 xml:space="preserve">. With a dirty filter, pollen, dust, and other allergens will be circulated into the </w:t>
      </w:r>
      <w:bookmarkEnd w:id="0"/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air you breathe. Air particles like pollen can clog ducts, affect fans, and cause a unit to work harder. This increases the energy bill and could shorten the lifespan of a system.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Coils are more exposed to the elements and are a more delicate component. They can become dirty and collect debris, reducing the efficiency of the cooling cycle. The coils require the expertise of a trained technician to clean them. If the coils aren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 operating properly, the efficiency and lifespan of the entire AC unit could be impacted.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"https://www.aaaheatingandcoolinginc.com/top-3-hvac-problems-portland-spring/"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https://www.aaaheatingandcoolinginc.com/top-3-hvac-problems-portland-spring/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0074"/>
    <w:multiLevelType w:val="multilevel"/>
    <w:tmpl w:val="65CD0074"/>
    <w:lvl w:ilvl="0" w:tentative="0">
      <w:start w:val="1"/>
      <w:numFmt w:val="bullet"/>
      <w:lvlText w:val="•"/>
      <w:lvlJc w:val="left"/>
      <w:pPr>
        <w:ind w:left="613" w:hanging="393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81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103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125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147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169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191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213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2355" w:hanging="375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6666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bullet"/>
        <w:lvlText w:val="•"/>
        <w:lvlJc w:val="left"/>
        <w:pPr>
          <w:ind w:left="613" w:hanging="393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•"/>
        <w:lvlJc w:val="left"/>
        <w:pPr>
          <w:ind w:left="81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•"/>
        <w:lvlJc w:val="left"/>
        <w:pPr>
          <w:ind w:left="103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•"/>
        <w:lvlJc w:val="left"/>
        <w:pPr>
          <w:ind w:left="125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•"/>
        <w:lvlJc w:val="left"/>
        <w:pPr>
          <w:ind w:left="147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•"/>
        <w:lvlJc w:val="left"/>
        <w:pPr>
          <w:ind w:left="169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•"/>
        <w:lvlJc w:val="left"/>
        <w:pPr>
          <w:ind w:left="191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•"/>
        <w:lvlJc w:val="left"/>
        <w:pPr>
          <w:ind w:left="213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•"/>
        <w:lvlJc w:val="left"/>
        <w:pPr>
          <w:ind w:left="2355" w:hanging="375"/>
        </w:p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71B5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7F3E6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2019-06-11T06:58:23Z</dcterms:created>
  <dc:creator>EDZ</dc:creator>
  <cp:lastModifiedBy>和路雪。</cp:lastModifiedBy>
  <dcterms:modified xsi:type="dcterms:W3CDTF">2019-06-11T07:00:04Z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